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E1" w:rsidRDefault="00E55AE5" w:rsidP="00E55AE5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  <w:r w:rsidRPr="00E55AE5">
        <w:rPr>
          <w:rFonts w:ascii="Britannic Bold" w:hAnsi="Britannic Bold"/>
          <w:b/>
          <w:sz w:val="36"/>
          <w:szCs w:val="36"/>
          <w:u w:val="single"/>
        </w:rPr>
        <w:t>Setting of the Story</w:t>
      </w:r>
    </w:p>
    <w:p w:rsidR="00E55AE5" w:rsidRDefault="00E55AE5" w:rsidP="00E55AE5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  <w:r>
        <w:rPr>
          <w:rFonts w:ascii="Britannic Bold" w:hAnsi="Britannic Bold"/>
          <w:b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AE5" w:rsidRDefault="00E55AE5" w:rsidP="00E55AE5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</w:p>
    <w:p w:rsidR="00E55AE5" w:rsidRDefault="00E55AE5" w:rsidP="00E55AE5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  <w:r>
        <w:rPr>
          <w:rFonts w:ascii="Britannic Bold" w:hAnsi="Britannic Bold"/>
          <w:b/>
          <w:sz w:val="36"/>
          <w:szCs w:val="36"/>
          <w:u w:val="single"/>
        </w:rPr>
        <w:t>Main Characters</w:t>
      </w:r>
    </w:p>
    <w:p w:rsidR="00E55AE5" w:rsidRDefault="00E55AE5" w:rsidP="00E55AE5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  <w:r>
        <w:rPr>
          <w:rFonts w:ascii="Britannic Bold" w:hAnsi="Britannic Bold"/>
          <w:b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AE5" w:rsidRPr="00E55AE5" w:rsidRDefault="00E55AE5" w:rsidP="00E55AE5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</w:p>
    <w:p w:rsidR="00AA2529" w:rsidRDefault="00355450" w:rsidP="00355450">
      <w:pPr>
        <w:jc w:val="right"/>
        <w:rPr>
          <w:rFonts w:ascii="Britannic Bold" w:hAnsi="Britannic Bold"/>
          <w:b/>
          <w:sz w:val="36"/>
          <w:szCs w:val="36"/>
          <w:u w:val="single"/>
        </w:rPr>
      </w:pPr>
      <w:r>
        <w:rPr>
          <w:rFonts w:ascii="Britannic Bold" w:hAnsi="Britannic Bold"/>
          <w:b/>
          <w:sz w:val="36"/>
          <w:szCs w:val="36"/>
          <w:u w:val="single"/>
        </w:rPr>
        <w:t>Reasons I Enjoyed this Story</w:t>
      </w:r>
    </w:p>
    <w:p w:rsidR="00355450" w:rsidRDefault="00355450" w:rsidP="00355450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  <w:r>
        <w:rPr>
          <w:rFonts w:ascii="Britannic Bold" w:hAnsi="Britannic Bold"/>
          <w:b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450" w:rsidRDefault="00355450" w:rsidP="00355450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</w:p>
    <w:p w:rsidR="00355450" w:rsidRDefault="00355450" w:rsidP="00355450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  <w:r>
        <w:rPr>
          <w:rFonts w:ascii="Britannic Bold" w:hAnsi="Britannic Bold"/>
          <w:b/>
          <w:sz w:val="36"/>
          <w:szCs w:val="36"/>
          <w:u w:val="single"/>
        </w:rPr>
        <w:t>Drawing of the Main Character</w:t>
      </w:r>
    </w:p>
    <w:p w:rsidR="00355450" w:rsidRPr="00E55AE5" w:rsidRDefault="00355450" w:rsidP="00355450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  <w:bookmarkStart w:id="0" w:name="_GoBack"/>
      <w:bookmarkEnd w:id="0"/>
    </w:p>
    <w:p w:rsidR="00AA2529" w:rsidRDefault="00AA2529"/>
    <w:sectPr w:rsidR="00AA2529" w:rsidSect="00E55AE5">
      <w:pgSz w:w="12240" w:h="15840"/>
      <w:pgMar w:top="1440" w:right="1440" w:bottom="1440" w:left="1440" w:header="720" w:footer="720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A1"/>
    <w:rsid w:val="000347A1"/>
    <w:rsid w:val="00355450"/>
    <w:rsid w:val="006C6205"/>
    <w:rsid w:val="00AA2529"/>
    <w:rsid w:val="00E5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01B8"/>
  <w15:chartTrackingRefBased/>
  <w15:docId w15:val="{8C05C592-64F3-4880-9821-E69BDD56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Gilbert</dc:creator>
  <cp:keywords/>
  <dc:description/>
  <cp:lastModifiedBy>Amanda Gilbert</cp:lastModifiedBy>
  <cp:revision>1</cp:revision>
  <dcterms:created xsi:type="dcterms:W3CDTF">2021-02-09T21:06:00Z</dcterms:created>
  <dcterms:modified xsi:type="dcterms:W3CDTF">2021-02-10T13:43:00Z</dcterms:modified>
</cp:coreProperties>
</file>